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47CF" w14:textId="4D90F898" w:rsidR="00F07FF6" w:rsidRDefault="00F11421">
      <w:pPr>
        <w:spacing w:line="540" w:lineRule="exact"/>
        <w:rPr>
          <w:rFonts w:ascii="宋体" w:hAnsi="宋体" w:cs="宋体"/>
          <w:b/>
          <w:bCs/>
          <w:color w:val="000000"/>
          <w:sz w:val="32"/>
          <w:szCs w:val="32"/>
        </w:rPr>
      </w:pPr>
      <w:r>
        <w:rPr>
          <w:rFonts w:ascii="宋体" w:hAnsi="宋体" w:cs="宋体" w:hint="eastAsia"/>
          <w:b/>
          <w:bCs/>
          <w:color w:val="000000"/>
          <w:sz w:val="32"/>
          <w:szCs w:val="32"/>
        </w:rPr>
        <w:t>附件</w:t>
      </w:r>
      <w:r w:rsidR="004F192D">
        <w:rPr>
          <w:rFonts w:ascii="宋体" w:hAnsi="宋体" w:cs="宋体" w:hint="eastAsia"/>
          <w:b/>
          <w:bCs/>
          <w:color w:val="000000"/>
          <w:sz w:val="32"/>
          <w:szCs w:val="32"/>
        </w:rPr>
        <w:t>1</w:t>
      </w:r>
    </w:p>
    <w:p w14:paraId="7D8ABBDE" w14:textId="19FE1689" w:rsidR="00F07FF6" w:rsidRPr="004F192D" w:rsidRDefault="004F192D">
      <w:pPr>
        <w:spacing w:line="540" w:lineRule="exact"/>
        <w:jc w:val="center"/>
        <w:rPr>
          <w:rFonts w:ascii="方正小标宋简体" w:eastAsia="方正小标宋简体" w:hAnsi="宋体" w:cs="宋体"/>
          <w:color w:val="000000"/>
          <w:sz w:val="36"/>
          <w:szCs w:val="36"/>
        </w:rPr>
      </w:pPr>
      <w:r w:rsidRPr="004F192D">
        <w:rPr>
          <w:rFonts w:ascii="方正小标宋简体" w:eastAsia="方正小标宋简体" w:hAnsi="宋体" w:cs="宋体" w:hint="eastAsia"/>
          <w:color w:val="000000"/>
          <w:sz w:val="36"/>
          <w:szCs w:val="36"/>
        </w:rPr>
        <w:t>辽宁省网络安全保障工作联盟网络安全应急支撑工作组成员信息汇总表</w:t>
      </w:r>
    </w:p>
    <w:p w14:paraId="4E563486" w14:textId="77777777" w:rsidR="00F07FF6" w:rsidRPr="004F192D" w:rsidRDefault="00F11421" w:rsidP="004F192D">
      <w:pPr>
        <w:spacing w:after="240" w:line="540" w:lineRule="exact"/>
        <w:rPr>
          <w:rFonts w:ascii="FangSong" w:eastAsia="FangSong" w:hAnsi="FangSong"/>
          <w:color w:val="000000"/>
          <w:sz w:val="28"/>
          <w:szCs w:val="28"/>
        </w:rPr>
      </w:pPr>
      <w:r w:rsidRPr="004F192D">
        <w:rPr>
          <w:rFonts w:ascii="FangSong" w:eastAsia="FangSong" w:hAnsi="FangSong"/>
          <w:color w:val="000000"/>
          <w:sz w:val="28"/>
          <w:szCs w:val="28"/>
        </w:rPr>
        <w:t>填报单位（盖章）：</w:t>
      </w:r>
      <w:r w:rsidRPr="004F192D">
        <w:rPr>
          <w:rFonts w:ascii="FangSong" w:eastAsia="FangSong" w:hAnsi="FangSong" w:hint="eastAsia"/>
          <w:color w:val="000000"/>
          <w:sz w:val="28"/>
          <w:szCs w:val="28"/>
        </w:rPr>
        <w:t xml:space="preserve">                                                   </w:t>
      </w:r>
      <w:r w:rsidRPr="004F192D">
        <w:rPr>
          <w:rFonts w:ascii="FangSong" w:eastAsia="FangSong" w:hAnsi="FangSong"/>
          <w:color w:val="000000"/>
          <w:sz w:val="28"/>
          <w:szCs w:val="28"/>
        </w:rPr>
        <w:t>日期：</w:t>
      </w:r>
      <w:r w:rsidRPr="004F192D">
        <w:rPr>
          <w:rFonts w:ascii="FangSong" w:eastAsia="FangSong" w:hAnsi="FangSong" w:hint="eastAsia"/>
          <w:color w:val="000000"/>
          <w:sz w:val="28"/>
          <w:szCs w:val="28"/>
        </w:rPr>
        <w:t xml:space="preserve">      </w:t>
      </w:r>
      <w:r w:rsidRPr="004F192D">
        <w:rPr>
          <w:rFonts w:ascii="FangSong" w:eastAsia="FangSong" w:hAnsi="FangSong"/>
          <w:color w:val="000000"/>
          <w:sz w:val="28"/>
          <w:szCs w:val="28"/>
        </w:rPr>
        <w:t>年</w:t>
      </w:r>
      <w:r w:rsidRPr="004F192D">
        <w:rPr>
          <w:rFonts w:ascii="FangSong" w:eastAsia="FangSong" w:hAnsi="FangSong" w:hint="eastAsia"/>
          <w:color w:val="000000"/>
          <w:sz w:val="28"/>
          <w:szCs w:val="28"/>
        </w:rPr>
        <w:t xml:space="preserve">     </w:t>
      </w:r>
      <w:r w:rsidRPr="004F192D">
        <w:rPr>
          <w:rFonts w:ascii="FangSong" w:eastAsia="FangSong" w:hAnsi="FangSong"/>
          <w:color w:val="000000"/>
          <w:sz w:val="28"/>
          <w:szCs w:val="28"/>
        </w:rPr>
        <w:t>月</w:t>
      </w:r>
      <w:r w:rsidRPr="004F192D">
        <w:rPr>
          <w:rFonts w:ascii="FangSong" w:eastAsia="FangSong" w:hAnsi="FangSong" w:hint="eastAsia"/>
          <w:color w:val="000000"/>
          <w:sz w:val="28"/>
          <w:szCs w:val="28"/>
        </w:rPr>
        <w:t xml:space="preserve">     日</w:t>
      </w:r>
    </w:p>
    <w:tbl>
      <w:tblPr>
        <w:tblW w:w="13763" w:type="dxa"/>
        <w:jc w:val="center"/>
        <w:tblLayout w:type="fixed"/>
        <w:tblLook w:val="04A0" w:firstRow="1" w:lastRow="0" w:firstColumn="1" w:lastColumn="0" w:noHBand="0" w:noVBand="1"/>
      </w:tblPr>
      <w:tblGrid>
        <w:gridCol w:w="751"/>
        <w:gridCol w:w="1072"/>
        <w:gridCol w:w="808"/>
        <w:gridCol w:w="1273"/>
        <w:gridCol w:w="4652"/>
        <w:gridCol w:w="2694"/>
        <w:gridCol w:w="2513"/>
      </w:tblGrid>
      <w:tr w:rsidR="004F192D" w14:paraId="086A6C1B" w14:textId="77777777" w:rsidTr="004F192D">
        <w:trPr>
          <w:trHeight w:val="680"/>
          <w:jc w:val="center"/>
        </w:trPr>
        <w:tc>
          <w:tcPr>
            <w:tcW w:w="751" w:type="dxa"/>
            <w:tcBorders>
              <w:top w:val="single" w:sz="4" w:space="0" w:color="auto"/>
              <w:left w:val="single" w:sz="4" w:space="0" w:color="auto"/>
              <w:bottom w:val="single" w:sz="4" w:space="0" w:color="auto"/>
              <w:right w:val="single" w:sz="4" w:space="0" w:color="auto"/>
            </w:tcBorders>
            <w:vAlign w:val="center"/>
          </w:tcPr>
          <w:p w14:paraId="5C29E2B4" w14:textId="77777777" w:rsidR="004F192D" w:rsidRPr="004F192D" w:rsidRDefault="004F192D">
            <w:pPr>
              <w:widowControl/>
              <w:jc w:val="center"/>
              <w:rPr>
                <w:b/>
                <w:bCs/>
                <w:color w:val="000000"/>
                <w:kern w:val="0"/>
                <w:sz w:val="22"/>
                <w:szCs w:val="22"/>
              </w:rPr>
            </w:pPr>
            <w:r w:rsidRPr="004F192D">
              <w:rPr>
                <w:rFonts w:ascii="仿宋_GB2312" w:eastAsia="仿宋_GB2312" w:hAnsi="仿宋_GB2312" w:cs="仿宋_GB2312" w:hint="eastAsia"/>
                <w:b/>
                <w:bCs/>
                <w:sz w:val="24"/>
              </w:rPr>
              <w:t>序号</w:t>
            </w:r>
          </w:p>
        </w:tc>
        <w:tc>
          <w:tcPr>
            <w:tcW w:w="1072" w:type="dxa"/>
            <w:tcBorders>
              <w:top w:val="single" w:sz="4" w:space="0" w:color="auto"/>
              <w:left w:val="nil"/>
              <w:bottom w:val="single" w:sz="4" w:space="0" w:color="auto"/>
              <w:right w:val="single" w:sz="4" w:space="0" w:color="auto"/>
            </w:tcBorders>
            <w:vAlign w:val="center"/>
          </w:tcPr>
          <w:p w14:paraId="4DEAEE0E" w14:textId="77777777" w:rsidR="004F192D" w:rsidRPr="004F192D" w:rsidRDefault="004F192D">
            <w:pPr>
              <w:widowControl/>
              <w:jc w:val="center"/>
              <w:rPr>
                <w:rFonts w:ascii="仿宋_GB2312" w:eastAsia="仿宋_GB2312" w:hAnsi="仿宋_GB2312" w:cs="仿宋_GB2312"/>
                <w:b/>
                <w:bCs/>
                <w:sz w:val="24"/>
              </w:rPr>
            </w:pPr>
            <w:r w:rsidRPr="004F192D">
              <w:rPr>
                <w:rFonts w:ascii="仿宋_GB2312" w:eastAsia="仿宋_GB2312" w:hAnsi="仿宋_GB2312" w:cs="仿宋_GB2312" w:hint="eastAsia"/>
                <w:b/>
                <w:bCs/>
                <w:sz w:val="24"/>
              </w:rPr>
              <w:t>姓名</w:t>
            </w:r>
          </w:p>
        </w:tc>
        <w:tc>
          <w:tcPr>
            <w:tcW w:w="808" w:type="dxa"/>
            <w:tcBorders>
              <w:top w:val="single" w:sz="4" w:space="0" w:color="auto"/>
              <w:left w:val="nil"/>
              <w:bottom w:val="single" w:sz="4" w:space="0" w:color="auto"/>
              <w:right w:val="single" w:sz="4" w:space="0" w:color="auto"/>
            </w:tcBorders>
            <w:vAlign w:val="center"/>
          </w:tcPr>
          <w:p w14:paraId="48BB60AF" w14:textId="77777777" w:rsidR="004F192D" w:rsidRPr="004F192D" w:rsidRDefault="004F192D">
            <w:pPr>
              <w:widowControl/>
              <w:jc w:val="center"/>
              <w:rPr>
                <w:rFonts w:ascii="仿宋_GB2312" w:eastAsia="仿宋_GB2312" w:hAnsi="仿宋_GB2312" w:cs="仿宋_GB2312"/>
                <w:b/>
                <w:bCs/>
                <w:sz w:val="24"/>
              </w:rPr>
            </w:pPr>
            <w:r w:rsidRPr="004F192D">
              <w:rPr>
                <w:rFonts w:ascii="仿宋_GB2312" w:eastAsia="仿宋_GB2312" w:hAnsi="仿宋_GB2312" w:cs="仿宋_GB2312" w:hint="eastAsia"/>
                <w:b/>
                <w:bCs/>
                <w:sz w:val="24"/>
              </w:rPr>
              <w:t>性别</w:t>
            </w:r>
          </w:p>
        </w:tc>
        <w:tc>
          <w:tcPr>
            <w:tcW w:w="1273" w:type="dxa"/>
            <w:tcBorders>
              <w:top w:val="single" w:sz="4" w:space="0" w:color="auto"/>
              <w:left w:val="nil"/>
              <w:bottom w:val="single" w:sz="4" w:space="0" w:color="auto"/>
              <w:right w:val="single" w:sz="4" w:space="0" w:color="auto"/>
            </w:tcBorders>
            <w:vAlign w:val="center"/>
          </w:tcPr>
          <w:p w14:paraId="5778EBFF" w14:textId="77777777" w:rsidR="004F192D" w:rsidRPr="004F192D" w:rsidRDefault="004F192D">
            <w:pPr>
              <w:widowControl/>
              <w:jc w:val="center"/>
              <w:rPr>
                <w:rFonts w:ascii="仿宋_GB2312" w:eastAsia="仿宋_GB2312" w:hAnsi="仿宋_GB2312" w:cs="仿宋_GB2312"/>
                <w:b/>
                <w:bCs/>
                <w:sz w:val="24"/>
              </w:rPr>
            </w:pPr>
            <w:r w:rsidRPr="004F192D">
              <w:rPr>
                <w:rFonts w:ascii="仿宋_GB2312" w:eastAsia="仿宋_GB2312" w:hAnsi="仿宋_GB2312" w:cs="仿宋_GB2312" w:hint="eastAsia"/>
                <w:b/>
                <w:bCs/>
                <w:sz w:val="24"/>
              </w:rPr>
              <w:t>出生年月</w:t>
            </w:r>
          </w:p>
        </w:tc>
        <w:tc>
          <w:tcPr>
            <w:tcW w:w="4652" w:type="dxa"/>
            <w:tcBorders>
              <w:top w:val="single" w:sz="4" w:space="0" w:color="auto"/>
              <w:left w:val="nil"/>
              <w:bottom w:val="single" w:sz="4" w:space="0" w:color="auto"/>
              <w:right w:val="single" w:sz="4" w:space="0" w:color="auto"/>
            </w:tcBorders>
            <w:vAlign w:val="center"/>
          </w:tcPr>
          <w:p w14:paraId="360F64B5" w14:textId="050D7987" w:rsidR="004F192D" w:rsidRPr="004F192D" w:rsidRDefault="004F192D">
            <w:pPr>
              <w:widowControl/>
              <w:jc w:val="center"/>
              <w:rPr>
                <w:rFonts w:ascii="仿宋_GB2312" w:eastAsia="仿宋_GB2312" w:hAnsi="仿宋_GB2312" w:cs="仿宋_GB2312"/>
                <w:b/>
                <w:bCs/>
                <w:sz w:val="24"/>
              </w:rPr>
            </w:pPr>
            <w:r w:rsidRPr="004F192D">
              <w:rPr>
                <w:rFonts w:ascii="仿宋_GB2312" w:eastAsia="仿宋_GB2312" w:hAnsi="仿宋_GB2312" w:cs="仿宋_GB2312" w:hint="eastAsia"/>
                <w:b/>
                <w:bCs/>
                <w:sz w:val="24"/>
              </w:rPr>
              <w:t>擅长领域</w:t>
            </w:r>
          </w:p>
        </w:tc>
        <w:tc>
          <w:tcPr>
            <w:tcW w:w="2694" w:type="dxa"/>
            <w:tcBorders>
              <w:top w:val="single" w:sz="4" w:space="0" w:color="auto"/>
              <w:left w:val="nil"/>
              <w:bottom w:val="single" w:sz="4" w:space="0" w:color="auto"/>
              <w:right w:val="single" w:sz="4" w:space="0" w:color="auto"/>
            </w:tcBorders>
            <w:vAlign w:val="center"/>
          </w:tcPr>
          <w:p w14:paraId="53D56C5F" w14:textId="77777777" w:rsidR="004F192D" w:rsidRPr="004F192D" w:rsidRDefault="004F192D">
            <w:pPr>
              <w:widowControl/>
              <w:jc w:val="center"/>
              <w:rPr>
                <w:rFonts w:ascii="仿宋_GB2312" w:eastAsia="仿宋_GB2312" w:hAnsi="仿宋_GB2312" w:cs="仿宋_GB2312"/>
                <w:b/>
                <w:bCs/>
                <w:sz w:val="24"/>
              </w:rPr>
            </w:pPr>
            <w:r w:rsidRPr="004F192D">
              <w:rPr>
                <w:rFonts w:ascii="仿宋_GB2312" w:eastAsia="仿宋_GB2312" w:hAnsi="仿宋_GB2312" w:cs="仿宋_GB2312" w:hint="eastAsia"/>
                <w:b/>
                <w:bCs/>
                <w:sz w:val="24"/>
              </w:rPr>
              <w:t>支撑方式</w:t>
            </w:r>
          </w:p>
          <w:p w14:paraId="07974667" w14:textId="3DF445E9" w:rsidR="004F192D" w:rsidRPr="004F192D" w:rsidRDefault="004F192D">
            <w:pPr>
              <w:widowControl/>
              <w:jc w:val="center"/>
              <w:rPr>
                <w:rFonts w:ascii="仿宋_GB2312" w:eastAsia="仿宋_GB2312" w:hAnsi="仿宋_GB2312" w:cs="仿宋_GB2312"/>
                <w:sz w:val="24"/>
              </w:rPr>
            </w:pPr>
            <w:r w:rsidRPr="004F192D">
              <w:rPr>
                <w:rFonts w:ascii="仿宋_GB2312" w:eastAsia="仿宋_GB2312" w:hAnsi="仿宋_GB2312" w:cs="仿宋_GB2312" w:hint="eastAsia"/>
                <w:sz w:val="24"/>
              </w:rPr>
              <w:t>（电话、远程、现场）</w:t>
            </w:r>
          </w:p>
        </w:tc>
        <w:tc>
          <w:tcPr>
            <w:tcW w:w="2513" w:type="dxa"/>
            <w:tcBorders>
              <w:top w:val="single" w:sz="4" w:space="0" w:color="auto"/>
              <w:left w:val="nil"/>
              <w:bottom w:val="single" w:sz="4" w:space="0" w:color="auto"/>
              <w:right w:val="single" w:sz="4" w:space="0" w:color="auto"/>
            </w:tcBorders>
            <w:vAlign w:val="center"/>
          </w:tcPr>
          <w:p w14:paraId="01E9FBB8" w14:textId="77777777" w:rsidR="004F192D" w:rsidRPr="004F192D" w:rsidRDefault="004F192D">
            <w:pPr>
              <w:widowControl/>
              <w:jc w:val="center"/>
              <w:rPr>
                <w:rFonts w:ascii="仿宋_GB2312" w:eastAsia="仿宋_GB2312" w:hAnsi="仿宋_GB2312" w:cs="仿宋_GB2312"/>
                <w:b/>
                <w:bCs/>
                <w:sz w:val="24"/>
              </w:rPr>
            </w:pPr>
            <w:r w:rsidRPr="004F192D">
              <w:rPr>
                <w:rFonts w:ascii="仿宋_GB2312" w:eastAsia="仿宋_GB2312" w:hAnsi="仿宋_GB2312" w:cs="仿宋_GB2312" w:hint="eastAsia"/>
                <w:b/>
                <w:bCs/>
                <w:sz w:val="24"/>
              </w:rPr>
              <w:t>手机号码</w:t>
            </w:r>
          </w:p>
        </w:tc>
      </w:tr>
      <w:tr w:rsidR="004F192D" w14:paraId="72A41DCB" w14:textId="77777777" w:rsidTr="004F192D">
        <w:trPr>
          <w:trHeight w:val="680"/>
          <w:jc w:val="center"/>
        </w:trPr>
        <w:tc>
          <w:tcPr>
            <w:tcW w:w="751" w:type="dxa"/>
            <w:tcBorders>
              <w:top w:val="nil"/>
              <w:left w:val="single" w:sz="4" w:space="0" w:color="auto"/>
              <w:bottom w:val="single" w:sz="4" w:space="0" w:color="auto"/>
              <w:right w:val="single" w:sz="4" w:space="0" w:color="auto"/>
            </w:tcBorders>
            <w:vAlign w:val="center"/>
          </w:tcPr>
          <w:p w14:paraId="75C20C5E" w14:textId="77777777" w:rsidR="004F192D" w:rsidRDefault="004F192D">
            <w:pPr>
              <w:widowControl/>
              <w:jc w:val="center"/>
              <w:rPr>
                <w:color w:val="000000"/>
                <w:kern w:val="0"/>
                <w:sz w:val="24"/>
              </w:rPr>
            </w:pPr>
          </w:p>
        </w:tc>
        <w:tc>
          <w:tcPr>
            <w:tcW w:w="1072" w:type="dxa"/>
            <w:tcBorders>
              <w:top w:val="nil"/>
              <w:left w:val="nil"/>
              <w:bottom w:val="single" w:sz="4" w:space="0" w:color="auto"/>
              <w:right w:val="single" w:sz="4" w:space="0" w:color="auto"/>
            </w:tcBorders>
            <w:vAlign w:val="center"/>
          </w:tcPr>
          <w:p w14:paraId="30616AB3" w14:textId="77777777" w:rsidR="004F192D" w:rsidRDefault="004F192D">
            <w:pPr>
              <w:widowControl/>
              <w:jc w:val="left"/>
              <w:rPr>
                <w:color w:val="000000"/>
                <w:kern w:val="0"/>
                <w:sz w:val="24"/>
              </w:rPr>
            </w:pPr>
          </w:p>
        </w:tc>
        <w:tc>
          <w:tcPr>
            <w:tcW w:w="808" w:type="dxa"/>
            <w:tcBorders>
              <w:top w:val="nil"/>
              <w:left w:val="nil"/>
              <w:bottom w:val="single" w:sz="4" w:space="0" w:color="auto"/>
              <w:right w:val="single" w:sz="4" w:space="0" w:color="auto"/>
            </w:tcBorders>
            <w:vAlign w:val="center"/>
          </w:tcPr>
          <w:p w14:paraId="244729A0" w14:textId="77777777" w:rsidR="004F192D" w:rsidRDefault="004F192D">
            <w:pPr>
              <w:widowControl/>
              <w:jc w:val="left"/>
              <w:rPr>
                <w:color w:val="000000"/>
                <w:kern w:val="0"/>
                <w:sz w:val="24"/>
              </w:rPr>
            </w:pPr>
          </w:p>
        </w:tc>
        <w:tc>
          <w:tcPr>
            <w:tcW w:w="1273" w:type="dxa"/>
            <w:tcBorders>
              <w:top w:val="nil"/>
              <w:left w:val="nil"/>
              <w:bottom w:val="single" w:sz="4" w:space="0" w:color="auto"/>
              <w:right w:val="single" w:sz="4" w:space="0" w:color="auto"/>
            </w:tcBorders>
            <w:vAlign w:val="center"/>
          </w:tcPr>
          <w:p w14:paraId="5914955F" w14:textId="77777777" w:rsidR="004F192D" w:rsidRDefault="004F192D">
            <w:pPr>
              <w:widowControl/>
              <w:jc w:val="left"/>
              <w:rPr>
                <w:color w:val="000000"/>
                <w:kern w:val="0"/>
                <w:sz w:val="24"/>
              </w:rPr>
            </w:pPr>
          </w:p>
        </w:tc>
        <w:tc>
          <w:tcPr>
            <w:tcW w:w="4652" w:type="dxa"/>
            <w:tcBorders>
              <w:top w:val="nil"/>
              <w:left w:val="nil"/>
              <w:bottom w:val="single" w:sz="4" w:space="0" w:color="auto"/>
              <w:right w:val="single" w:sz="4" w:space="0" w:color="auto"/>
            </w:tcBorders>
            <w:vAlign w:val="center"/>
          </w:tcPr>
          <w:p w14:paraId="269B1514" w14:textId="77777777" w:rsidR="004F192D" w:rsidRDefault="004F192D">
            <w:pPr>
              <w:widowControl/>
              <w:jc w:val="left"/>
              <w:rPr>
                <w:color w:val="000000"/>
                <w:kern w:val="0"/>
                <w:sz w:val="24"/>
              </w:rPr>
            </w:pPr>
          </w:p>
        </w:tc>
        <w:tc>
          <w:tcPr>
            <w:tcW w:w="2694" w:type="dxa"/>
            <w:tcBorders>
              <w:top w:val="nil"/>
              <w:left w:val="nil"/>
              <w:bottom w:val="single" w:sz="4" w:space="0" w:color="auto"/>
              <w:right w:val="single" w:sz="4" w:space="0" w:color="auto"/>
            </w:tcBorders>
            <w:vAlign w:val="center"/>
          </w:tcPr>
          <w:p w14:paraId="2684711D" w14:textId="77777777" w:rsidR="004F192D" w:rsidRDefault="004F192D">
            <w:pPr>
              <w:widowControl/>
              <w:jc w:val="left"/>
              <w:rPr>
                <w:color w:val="000000"/>
                <w:kern w:val="0"/>
                <w:sz w:val="24"/>
              </w:rPr>
            </w:pPr>
          </w:p>
        </w:tc>
        <w:tc>
          <w:tcPr>
            <w:tcW w:w="2513" w:type="dxa"/>
            <w:tcBorders>
              <w:top w:val="nil"/>
              <w:left w:val="nil"/>
              <w:bottom w:val="single" w:sz="4" w:space="0" w:color="auto"/>
              <w:right w:val="single" w:sz="4" w:space="0" w:color="auto"/>
            </w:tcBorders>
            <w:vAlign w:val="center"/>
          </w:tcPr>
          <w:p w14:paraId="5221B831" w14:textId="77777777" w:rsidR="004F192D" w:rsidRDefault="004F192D">
            <w:pPr>
              <w:widowControl/>
              <w:jc w:val="left"/>
              <w:rPr>
                <w:color w:val="000000"/>
                <w:kern w:val="0"/>
                <w:sz w:val="24"/>
              </w:rPr>
            </w:pPr>
          </w:p>
        </w:tc>
      </w:tr>
      <w:tr w:rsidR="004F192D" w14:paraId="7A2F3F5E" w14:textId="77777777" w:rsidTr="004F192D">
        <w:trPr>
          <w:trHeight w:val="680"/>
          <w:jc w:val="center"/>
        </w:trPr>
        <w:tc>
          <w:tcPr>
            <w:tcW w:w="751" w:type="dxa"/>
            <w:tcBorders>
              <w:top w:val="nil"/>
              <w:left w:val="single" w:sz="4" w:space="0" w:color="auto"/>
              <w:bottom w:val="single" w:sz="4" w:space="0" w:color="auto"/>
              <w:right w:val="single" w:sz="4" w:space="0" w:color="auto"/>
            </w:tcBorders>
            <w:vAlign w:val="center"/>
          </w:tcPr>
          <w:p w14:paraId="1D17E777" w14:textId="77777777" w:rsidR="004F192D" w:rsidRDefault="004F192D">
            <w:pPr>
              <w:widowControl/>
              <w:jc w:val="center"/>
              <w:rPr>
                <w:color w:val="000000"/>
                <w:kern w:val="0"/>
                <w:sz w:val="24"/>
              </w:rPr>
            </w:pPr>
          </w:p>
        </w:tc>
        <w:tc>
          <w:tcPr>
            <w:tcW w:w="1072" w:type="dxa"/>
            <w:tcBorders>
              <w:top w:val="nil"/>
              <w:left w:val="nil"/>
              <w:bottom w:val="single" w:sz="4" w:space="0" w:color="auto"/>
              <w:right w:val="single" w:sz="4" w:space="0" w:color="auto"/>
            </w:tcBorders>
            <w:vAlign w:val="center"/>
          </w:tcPr>
          <w:p w14:paraId="3917774E" w14:textId="77777777" w:rsidR="004F192D" w:rsidRDefault="004F192D">
            <w:pPr>
              <w:widowControl/>
              <w:jc w:val="left"/>
              <w:rPr>
                <w:color w:val="000000"/>
                <w:kern w:val="0"/>
                <w:sz w:val="24"/>
              </w:rPr>
            </w:pPr>
          </w:p>
        </w:tc>
        <w:tc>
          <w:tcPr>
            <w:tcW w:w="808" w:type="dxa"/>
            <w:tcBorders>
              <w:top w:val="nil"/>
              <w:left w:val="nil"/>
              <w:bottom w:val="single" w:sz="4" w:space="0" w:color="auto"/>
              <w:right w:val="single" w:sz="4" w:space="0" w:color="auto"/>
            </w:tcBorders>
            <w:vAlign w:val="center"/>
          </w:tcPr>
          <w:p w14:paraId="5448B238" w14:textId="77777777" w:rsidR="004F192D" w:rsidRDefault="004F192D">
            <w:pPr>
              <w:widowControl/>
              <w:jc w:val="left"/>
              <w:rPr>
                <w:color w:val="000000"/>
                <w:kern w:val="0"/>
                <w:sz w:val="24"/>
              </w:rPr>
            </w:pPr>
          </w:p>
        </w:tc>
        <w:tc>
          <w:tcPr>
            <w:tcW w:w="1273" w:type="dxa"/>
            <w:tcBorders>
              <w:top w:val="nil"/>
              <w:left w:val="nil"/>
              <w:bottom w:val="single" w:sz="4" w:space="0" w:color="auto"/>
              <w:right w:val="single" w:sz="4" w:space="0" w:color="auto"/>
            </w:tcBorders>
            <w:vAlign w:val="center"/>
          </w:tcPr>
          <w:p w14:paraId="03E9E1BE" w14:textId="77777777" w:rsidR="004F192D" w:rsidRDefault="004F192D">
            <w:pPr>
              <w:widowControl/>
              <w:jc w:val="left"/>
              <w:rPr>
                <w:color w:val="000000"/>
                <w:kern w:val="0"/>
                <w:sz w:val="24"/>
              </w:rPr>
            </w:pPr>
          </w:p>
        </w:tc>
        <w:tc>
          <w:tcPr>
            <w:tcW w:w="4652" w:type="dxa"/>
            <w:tcBorders>
              <w:top w:val="nil"/>
              <w:left w:val="nil"/>
              <w:bottom w:val="single" w:sz="4" w:space="0" w:color="auto"/>
              <w:right w:val="single" w:sz="4" w:space="0" w:color="auto"/>
            </w:tcBorders>
            <w:vAlign w:val="center"/>
          </w:tcPr>
          <w:p w14:paraId="3A0D6C56" w14:textId="77777777" w:rsidR="004F192D" w:rsidRDefault="004F192D">
            <w:pPr>
              <w:widowControl/>
              <w:jc w:val="left"/>
              <w:rPr>
                <w:color w:val="000000"/>
                <w:kern w:val="0"/>
                <w:sz w:val="24"/>
              </w:rPr>
            </w:pPr>
          </w:p>
        </w:tc>
        <w:tc>
          <w:tcPr>
            <w:tcW w:w="2694" w:type="dxa"/>
            <w:tcBorders>
              <w:top w:val="nil"/>
              <w:left w:val="nil"/>
              <w:bottom w:val="single" w:sz="4" w:space="0" w:color="auto"/>
              <w:right w:val="single" w:sz="4" w:space="0" w:color="auto"/>
            </w:tcBorders>
            <w:vAlign w:val="center"/>
          </w:tcPr>
          <w:p w14:paraId="3001F290" w14:textId="77777777" w:rsidR="004F192D" w:rsidRDefault="004F192D">
            <w:pPr>
              <w:widowControl/>
              <w:jc w:val="left"/>
              <w:rPr>
                <w:color w:val="000000"/>
                <w:kern w:val="0"/>
                <w:sz w:val="24"/>
              </w:rPr>
            </w:pPr>
          </w:p>
        </w:tc>
        <w:tc>
          <w:tcPr>
            <w:tcW w:w="2513" w:type="dxa"/>
            <w:tcBorders>
              <w:top w:val="nil"/>
              <w:left w:val="nil"/>
              <w:bottom w:val="single" w:sz="4" w:space="0" w:color="auto"/>
              <w:right w:val="single" w:sz="4" w:space="0" w:color="auto"/>
            </w:tcBorders>
            <w:vAlign w:val="center"/>
          </w:tcPr>
          <w:p w14:paraId="4202A2E0" w14:textId="77777777" w:rsidR="004F192D" w:rsidRDefault="004F192D">
            <w:pPr>
              <w:widowControl/>
              <w:jc w:val="left"/>
              <w:rPr>
                <w:color w:val="000000"/>
                <w:kern w:val="0"/>
                <w:sz w:val="24"/>
              </w:rPr>
            </w:pPr>
          </w:p>
        </w:tc>
      </w:tr>
      <w:tr w:rsidR="004F192D" w14:paraId="1C939BDC" w14:textId="77777777" w:rsidTr="004F192D">
        <w:trPr>
          <w:trHeight w:val="680"/>
          <w:jc w:val="center"/>
        </w:trPr>
        <w:tc>
          <w:tcPr>
            <w:tcW w:w="751" w:type="dxa"/>
            <w:tcBorders>
              <w:top w:val="nil"/>
              <w:left w:val="single" w:sz="4" w:space="0" w:color="auto"/>
              <w:bottom w:val="single" w:sz="4" w:space="0" w:color="auto"/>
              <w:right w:val="single" w:sz="4" w:space="0" w:color="auto"/>
            </w:tcBorders>
            <w:vAlign w:val="center"/>
          </w:tcPr>
          <w:p w14:paraId="019EEABE" w14:textId="77777777" w:rsidR="004F192D" w:rsidRDefault="004F192D">
            <w:pPr>
              <w:widowControl/>
              <w:jc w:val="center"/>
              <w:rPr>
                <w:color w:val="000000"/>
                <w:kern w:val="0"/>
                <w:sz w:val="24"/>
              </w:rPr>
            </w:pPr>
          </w:p>
        </w:tc>
        <w:tc>
          <w:tcPr>
            <w:tcW w:w="1072" w:type="dxa"/>
            <w:tcBorders>
              <w:top w:val="nil"/>
              <w:left w:val="nil"/>
              <w:bottom w:val="single" w:sz="4" w:space="0" w:color="auto"/>
              <w:right w:val="single" w:sz="4" w:space="0" w:color="auto"/>
            </w:tcBorders>
            <w:vAlign w:val="center"/>
          </w:tcPr>
          <w:p w14:paraId="48A03C96" w14:textId="77777777" w:rsidR="004F192D" w:rsidRDefault="004F192D">
            <w:pPr>
              <w:widowControl/>
              <w:jc w:val="left"/>
              <w:rPr>
                <w:color w:val="000000"/>
                <w:kern w:val="0"/>
                <w:sz w:val="24"/>
              </w:rPr>
            </w:pPr>
          </w:p>
        </w:tc>
        <w:tc>
          <w:tcPr>
            <w:tcW w:w="808" w:type="dxa"/>
            <w:tcBorders>
              <w:top w:val="nil"/>
              <w:left w:val="nil"/>
              <w:bottom w:val="single" w:sz="4" w:space="0" w:color="auto"/>
              <w:right w:val="single" w:sz="4" w:space="0" w:color="auto"/>
            </w:tcBorders>
            <w:vAlign w:val="center"/>
          </w:tcPr>
          <w:p w14:paraId="46411DDC" w14:textId="77777777" w:rsidR="004F192D" w:rsidRDefault="004F192D">
            <w:pPr>
              <w:widowControl/>
              <w:jc w:val="left"/>
              <w:rPr>
                <w:color w:val="000000"/>
                <w:kern w:val="0"/>
                <w:sz w:val="24"/>
              </w:rPr>
            </w:pPr>
          </w:p>
        </w:tc>
        <w:tc>
          <w:tcPr>
            <w:tcW w:w="1273" w:type="dxa"/>
            <w:tcBorders>
              <w:top w:val="nil"/>
              <w:left w:val="nil"/>
              <w:bottom w:val="single" w:sz="4" w:space="0" w:color="auto"/>
              <w:right w:val="single" w:sz="4" w:space="0" w:color="auto"/>
            </w:tcBorders>
            <w:vAlign w:val="center"/>
          </w:tcPr>
          <w:p w14:paraId="4B235E48" w14:textId="77777777" w:rsidR="004F192D" w:rsidRDefault="004F192D">
            <w:pPr>
              <w:widowControl/>
              <w:jc w:val="left"/>
              <w:rPr>
                <w:color w:val="000000"/>
                <w:kern w:val="0"/>
                <w:sz w:val="24"/>
              </w:rPr>
            </w:pPr>
          </w:p>
        </w:tc>
        <w:tc>
          <w:tcPr>
            <w:tcW w:w="4652" w:type="dxa"/>
            <w:tcBorders>
              <w:top w:val="nil"/>
              <w:left w:val="nil"/>
              <w:bottom w:val="single" w:sz="4" w:space="0" w:color="auto"/>
              <w:right w:val="single" w:sz="4" w:space="0" w:color="auto"/>
            </w:tcBorders>
            <w:vAlign w:val="center"/>
          </w:tcPr>
          <w:p w14:paraId="6B1D673D" w14:textId="77777777" w:rsidR="004F192D" w:rsidRDefault="004F192D">
            <w:pPr>
              <w:widowControl/>
              <w:jc w:val="left"/>
              <w:rPr>
                <w:color w:val="000000"/>
                <w:kern w:val="0"/>
                <w:sz w:val="24"/>
              </w:rPr>
            </w:pPr>
          </w:p>
        </w:tc>
        <w:tc>
          <w:tcPr>
            <w:tcW w:w="2694" w:type="dxa"/>
            <w:tcBorders>
              <w:top w:val="nil"/>
              <w:left w:val="nil"/>
              <w:bottom w:val="single" w:sz="4" w:space="0" w:color="auto"/>
              <w:right w:val="single" w:sz="4" w:space="0" w:color="auto"/>
            </w:tcBorders>
            <w:vAlign w:val="center"/>
          </w:tcPr>
          <w:p w14:paraId="620E7848" w14:textId="77777777" w:rsidR="004F192D" w:rsidRDefault="004F192D">
            <w:pPr>
              <w:widowControl/>
              <w:jc w:val="left"/>
              <w:rPr>
                <w:color w:val="000000"/>
                <w:kern w:val="0"/>
                <w:sz w:val="24"/>
              </w:rPr>
            </w:pPr>
          </w:p>
        </w:tc>
        <w:tc>
          <w:tcPr>
            <w:tcW w:w="2513" w:type="dxa"/>
            <w:tcBorders>
              <w:top w:val="nil"/>
              <w:left w:val="nil"/>
              <w:bottom w:val="single" w:sz="4" w:space="0" w:color="auto"/>
              <w:right w:val="single" w:sz="4" w:space="0" w:color="auto"/>
            </w:tcBorders>
            <w:vAlign w:val="center"/>
          </w:tcPr>
          <w:p w14:paraId="2DC93F71" w14:textId="77777777" w:rsidR="004F192D" w:rsidRDefault="004F192D">
            <w:pPr>
              <w:widowControl/>
              <w:jc w:val="left"/>
              <w:rPr>
                <w:color w:val="000000"/>
                <w:kern w:val="0"/>
                <w:sz w:val="24"/>
              </w:rPr>
            </w:pPr>
          </w:p>
        </w:tc>
      </w:tr>
      <w:tr w:rsidR="004F192D" w14:paraId="19BF7CFA" w14:textId="77777777" w:rsidTr="004F192D">
        <w:trPr>
          <w:trHeight w:val="680"/>
          <w:jc w:val="center"/>
        </w:trPr>
        <w:tc>
          <w:tcPr>
            <w:tcW w:w="751" w:type="dxa"/>
            <w:tcBorders>
              <w:top w:val="nil"/>
              <w:left w:val="single" w:sz="4" w:space="0" w:color="auto"/>
              <w:bottom w:val="single" w:sz="4" w:space="0" w:color="auto"/>
              <w:right w:val="single" w:sz="4" w:space="0" w:color="auto"/>
            </w:tcBorders>
            <w:vAlign w:val="center"/>
          </w:tcPr>
          <w:p w14:paraId="65CEF72C" w14:textId="77777777" w:rsidR="004F192D" w:rsidRDefault="004F192D">
            <w:pPr>
              <w:widowControl/>
              <w:jc w:val="center"/>
              <w:rPr>
                <w:color w:val="000000"/>
                <w:kern w:val="0"/>
                <w:sz w:val="24"/>
              </w:rPr>
            </w:pPr>
          </w:p>
        </w:tc>
        <w:tc>
          <w:tcPr>
            <w:tcW w:w="1072" w:type="dxa"/>
            <w:tcBorders>
              <w:top w:val="nil"/>
              <w:left w:val="nil"/>
              <w:bottom w:val="single" w:sz="4" w:space="0" w:color="auto"/>
              <w:right w:val="single" w:sz="4" w:space="0" w:color="auto"/>
            </w:tcBorders>
            <w:vAlign w:val="center"/>
          </w:tcPr>
          <w:p w14:paraId="4FED5249" w14:textId="77777777" w:rsidR="004F192D" w:rsidRDefault="004F192D">
            <w:pPr>
              <w:widowControl/>
              <w:jc w:val="left"/>
              <w:rPr>
                <w:color w:val="000000"/>
                <w:kern w:val="0"/>
                <w:sz w:val="24"/>
              </w:rPr>
            </w:pPr>
          </w:p>
        </w:tc>
        <w:tc>
          <w:tcPr>
            <w:tcW w:w="808" w:type="dxa"/>
            <w:tcBorders>
              <w:top w:val="nil"/>
              <w:left w:val="nil"/>
              <w:bottom w:val="single" w:sz="4" w:space="0" w:color="auto"/>
              <w:right w:val="single" w:sz="4" w:space="0" w:color="auto"/>
            </w:tcBorders>
            <w:vAlign w:val="center"/>
          </w:tcPr>
          <w:p w14:paraId="5E7AABA9" w14:textId="77777777" w:rsidR="004F192D" w:rsidRDefault="004F192D">
            <w:pPr>
              <w:widowControl/>
              <w:jc w:val="left"/>
              <w:rPr>
                <w:color w:val="000000"/>
                <w:kern w:val="0"/>
                <w:sz w:val="24"/>
              </w:rPr>
            </w:pPr>
          </w:p>
        </w:tc>
        <w:tc>
          <w:tcPr>
            <w:tcW w:w="1273" w:type="dxa"/>
            <w:tcBorders>
              <w:top w:val="nil"/>
              <w:left w:val="nil"/>
              <w:bottom w:val="single" w:sz="4" w:space="0" w:color="auto"/>
              <w:right w:val="single" w:sz="4" w:space="0" w:color="auto"/>
            </w:tcBorders>
            <w:vAlign w:val="center"/>
          </w:tcPr>
          <w:p w14:paraId="231856E0" w14:textId="77777777" w:rsidR="004F192D" w:rsidRDefault="004F192D">
            <w:pPr>
              <w:widowControl/>
              <w:jc w:val="left"/>
              <w:rPr>
                <w:color w:val="000000"/>
                <w:kern w:val="0"/>
                <w:sz w:val="24"/>
              </w:rPr>
            </w:pPr>
          </w:p>
        </w:tc>
        <w:tc>
          <w:tcPr>
            <w:tcW w:w="4652" w:type="dxa"/>
            <w:tcBorders>
              <w:top w:val="nil"/>
              <w:left w:val="nil"/>
              <w:bottom w:val="single" w:sz="4" w:space="0" w:color="auto"/>
              <w:right w:val="single" w:sz="4" w:space="0" w:color="auto"/>
            </w:tcBorders>
            <w:vAlign w:val="center"/>
          </w:tcPr>
          <w:p w14:paraId="009105F4" w14:textId="77777777" w:rsidR="004F192D" w:rsidRDefault="004F192D">
            <w:pPr>
              <w:widowControl/>
              <w:jc w:val="left"/>
              <w:rPr>
                <w:color w:val="000000"/>
                <w:kern w:val="0"/>
                <w:sz w:val="24"/>
              </w:rPr>
            </w:pPr>
          </w:p>
        </w:tc>
        <w:tc>
          <w:tcPr>
            <w:tcW w:w="2694" w:type="dxa"/>
            <w:tcBorders>
              <w:top w:val="nil"/>
              <w:left w:val="nil"/>
              <w:bottom w:val="single" w:sz="4" w:space="0" w:color="auto"/>
              <w:right w:val="single" w:sz="4" w:space="0" w:color="auto"/>
            </w:tcBorders>
            <w:vAlign w:val="center"/>
          </w:tcPr>
          <w:p w14:paraId="569E1F4E" w14:textId="77777777" w:rsidR="004F192D" w:rsidRDefault="004F192D">
            <w:pPr>
              <w:widowControl/>
              <w:jc w:val="left"/>
              <w:rPr>
                <w:color w:val="000000"/>
                <w:kern w:val="0"/>
                <w:sz w:val="24"/>
              </w:rPr>
            </w:pPr>
          </w:p>
        </w:tc>
        <w:tc>
          <w:tcPr>
            <w:tcW w:w="2513" w:type="dxa"/>
            <w:tcBorders>
              <w:top w:val="nil"/>
              <w:left w:val="nil"/>
              <w:bottom w:val="single" w:sz="4" w:space="0" w:color="auto"/>
              <w:right w:val="single" w:sz="4" w:space="0" w:color="auto"/>
            </w:tcBorders>
            <w:vAlign w:val="center"/>
          </w:tcPr>
          <w:p w14:paraId="7A549405" w14:textId="77777777" w:rsidR="004F192D" w:rsidRDefault="004F192D">
            <w:pPr>
              <w:widowControl/>
              <w:jc w:val="left"/>
              <w:rPr>
                <w:color w:val="000000"/>
                <w:kern w:val="0"/>
                <w:sz w:val="24"/>
              </w:rPr>
            </w:pPr>
          </w:p>
        </w:tc>
      </w:tr>
      <w:tr w:rsidR="004F192D" w14:paraId="027629D4" w14:textId="77777777" w:rsidTr="004F192D">
        <w:trPr>
          <w:trHeight w:val="680"/>
          <w:jc w:val="center"/>
        </w:trPr>
        <w:tc>
          <w:tcPr>
            <w:tcW w:w="751" w:type="dxa"/>
            <w:tcBorders>
              <w:top w:val="nil"/>
              <w:left w:val="single" w:sz="4" w:space="0" w:color="auto"/>
              <w:bottom w:val="single" w:sz="4" w:space="0" w:color="auto"/>
              <w:right w:val="single" w:sz="4" w:space="0" w:color="auto"/>
            </w:tcBorders>
            <w:vAlign w:val="center"/>
          </w:tcPr>
          <w:p w14:paraId="622A51B8" w14:textId="77777777" w:rsidR="004F192D" w:rsidRDefault="004F192D">
            <w:pPr>
              <w:widowControl/>
              <w:jc w:val="center"/>
              <w:rPr>
                <w:color w:val="000000"/>
                <w:kern w:val="0"/>
                <w:sz w:val="24"/>
              </w:rPr>
            </w:pPr>
          </w:p>
        </w:tc>
        <w:tc>
          <w:tcPr>
            <w:tcW w:w="1072" w:type="dxa"/>
            <w:tcBorders>
              <w:top w:val="nil"/>
              <w:left w:val="nil"/>
              <w:bottom w:val="single" w:sz="4" w:space="0" w:color="auto"/>
              <w:right w:val="single" w:sz="4" w:space="0" w:color="auto"/>
            </w:tcBorders>
            <w:vAlign w:val="center"/>
          </w:tcPr>
          <w:p w14:paraId="0C8DE3F4" w14:textId="77777777" w:rsidR="004F192D" w:rsidRDefault="004F192D">
            <w:pPr>
              <w:widowControl/>
              <w:jc w:val="left"/>
              <w:rPr>
                <w:color w:val="000000"/>
                <w:kern w:val="0"/>
                <w:sz w:val="24"/>
              </w:rPr>
            </w:pPr>
          </w:p>
        </w:tc>
        <w:tc>
          <w:tcPr>
            <w:tcW w:w="808" w:type="dxa"/>
            <w:tcBorders>
              <w:top w:val="nil"/>
              <w:left w:val="nil"/>
              <w:bottom w:val="single" w:sz="4" w:space="0" w:color="auto"/>
              <w:right w:val="single" w:sz="4" w:space="0" w:color="auto"/>
            </w:tcBorders>
            <w:vAlign w:val="center"/>
          </w:tcPr>
          <w:p w14:paraId="3A6EAE87" w14:textId="77777777" w:rsidR="004F192D" w:rsidRDefault="004F192D">
            <w:pPr>
              <w:widowControl/>
              <w:jc w:val="left"/>
              <w:rPr>
                <w:color w:val="000000"/>
                <w:kern w:val="0"/>
                <w:sz w:val="24"/>
              </w:rPr>
            </w:pPr>
          </w:p>
        </w:tc>
        <w:tc>
          <w:tcPr>
            <w:tcW w:w="1273" w:type="dxa"/>
            <w:tcBorders>
              <w:top w:val="nil"/>
              <w:left w:val="nil"/>
              <w:bottom w:val="single" w:sz="4" w:space="0" w:color="auto"/>
              <w:right w:val="single" w:sz="4" w:space="0" w:color="auto"/>
            </w:tcBorders>
            <w:vAlign w:val="center"/>
          </w:tcPr>
          <w:p w14:paraId="432A554C" w14:textId="77777777" w:rsidR="004F192D" w:rsidRDefault="004F192D">
            <w:pPr>
              <w:widowControl/>
              <w:jc w:val="left"/>
              <w:rPr>
                <w:color w:val="000000"/>
                <w:kern w:val="0"/>
                <w:sz w:val="24"/>
              </w:rPr>
            </w:pPr>
          </w:p>
        </w:tc>
        <w:tc>
          <w:tcPr>
            <w:tcW w:w="4652" w:type="dxa"/>
            <w:tcBorders>
              <w:top w:val="nil"/>
              <w:left w:val="nil"/>
              <w:bottom w:val="single" w:sz="4" w:space="0" w:color="auto"/>
              <w:right w:val="single" w:sz="4" w:space="0" w:color="auto"/>
            </w:tcBorders>
            <w:vAlign w:val="center"/>
          </w:tcPr>
          <w:p w14:paraId="10914F93" w14:textId="77777777" w:rsidR="004F192D" w:rsidRDefault="004F192D">
            <w:pPr>
              <w:widowControl/>
              <w:jc w:val="left"/>
              <w:rPr>
                <w:color w:val="000000"/>
                <w:kern w:val="0"/>
                <w:sz w:val="24"/>
              </w:rPr>
            </w:pPr>
          </w:p>
        </w:tc>
        <w:tc>
          <w:tcPr>
            <w:tcW w:w="2694" w:type="dxa"/>
            <w:tcBorders>
              <w:top w:val="nil"/>
              <w:left w:val="nil"/>
              <w:bottom w:val="single" w:sz="4" w:space="0" w:color="auto"/>
              <w:right w:val="single" w:sz="4" w:space="0" w:color="auto"/>
            </w:tcBorders>
            <w:vAlign w:val="center"/>
          </w:tcPr>
          <w:p w14:paraId="31A67419" w14:textId="77777777" w:rsidR="004F192D" w:rsidRDefault="004F192D">
            <w:pPr>
              <w:widowControl/>
              <w:jc w:val="left"/>
              <w:rPr>
                <w:color w:val="000000"/>
                <w:kern w:val="0"/>
                <w:sz w:val="24"/>
              </w:rPr>
            </w:pPr>
          </w:p>
        </w:tc>
        <w:tc>
          <w:tcPr>
            <w:tcW w:w="2513" w:type="dxa"/>
            <w:tcBorders>
              <w:top w:val="nil"/>
              <w:left w:val="nil"/>
              <w:bottom w:val="single" w:sz="4" w:space="0" w:color="auto"/>
              <w:right w:val="single" w:sz="4" w:space="0" w:color="auto"/>
            </w:tcBorders>
            <w:vAlign w:val="center"/>
          </w:tcPr>
          <w:p w14:paraId="51534475" w14:textId="77777777" w:rsidR="004F192D" w:rsidRDefault="004F192D">
            <w:pPr>
              <w:widowControl/>
              <w:jc w:val="left"/>
              <w:rPr>
                <w:color w:val="000000"/>
                <w:kern w:val="0"/>
                <w:sz w:val="24"/>
              </w:rPr>
            </w:pPr>
          </w:p>
        </w:tc>
      </w:tr>
      <w:tr w:rsidR="004F192D" w14:paraId="690EAFFF" w14:textId="77777777" w:rsidTr="004F192D">
        <w:trPr>
          <w:trHeight w:val="680"/>
          <w:jc w:val="center"/>
        </w:trPr>
        <w:tc>
          <w:tcPr>
            <w:tcW w:w="751" w:type="dxa"/>
            <w:tcBorders>
              <w:top w:val="nil"/>
              <w:left w:val="single" w:sz="4" w:space="0" w:color="auto"/>
              <w:bottom w:val="single" w:sz="4" w:space="0" w:color="auto"/>
              <w:right w:val="single" w:sz="4" w:space="0" w:color="auto"/>
            </w:tcBorders>
            <w:vAlign w:val="center"/>
          </w:tcPr>
          <w:p w14:paraId="0A2F5E05" w14:textId="77777777" w:rsidR="004F192D" w:rsidRDefault="004F192D">
            <w:pPr>
              <w:widowControl/>
              <w:jc w:val="center"/>
              <w:rPr>
                <w:color w:val="000000"/>
                <w:kern w:val="0"/>
                <w:sz w:val="24"/>
              </w:rPr>
            </w:pPr>
          </w:p>
        </w:tc>
        <w:tc>
          <w:tcPr>
            <w:tcW w:w="1072" w:type="dxa"/>
            <w:tcBorders>
              <w:top w:val="nil"/>
              <w:left w:val="nil"/>
              <w:bottom w:val="single" w:sz="4" w:space="0" w:color="auto"/>
              <w:right w:val="single" w:sz="4" w:space="0" w:color="auto"/>
            </w:tcBorders>
            <w:vAlign w:val="center"/>
          </w:tcPr>
          <w:p w14:paraId="56369B8B" w14:textId="77777777" w:rsidR="004F192D" w:rsidRDefault="004F192D">
            <w:pPr>
              <w:widowControl/>
              <w:jc w:val="left"/>
              <w:rPr>
                <w:color w:val="000000"/>
                <w:kern w:val="0"/>
                <w:sz w:val="24"/>
              </w:rPr>
            </w:pPr>
          </w:p>
        </w:tc>
        <w:tc>
          <w:tcPr>
            <w:tcW w:w="808" w:type="dxa"/>
            <w:tcBorders>
              <w:top w:val="nil"/>
              <w:left w:val="nil"/>
              <w:bottom w:val="single" w:sz="4" w:space="0" w:color="auto"/>
              <w:right w:val="single" w:sz="4" w:space="0" w:color="auto"/>
            </w:tcBorders>
            <w:vAlign w:val="center"/>
          </w:tcPr>
          <w:p w14:paraId="07F9F709" w14:textId="77777777" w:rsidR="004F192D" w:rsidRDefault="004F192D">
            <w:pPr>
              <w:widowControl/>
              <w:jc w:val="left"/>
              <w:rPr>
                <w:color w:val="000000"/>
                <w:kern w:val="0"/>
                <w:sz w:val="24"/>
              </w:rPr>
            </w:pPr>
          </w:p>
        </w:tc>
        <w:tc>
          <w:tcPr>
            <w:tcW w:w="1273" w:type="dxa"/>
            <w:tcBorders>
              <w:top w:val="nil"/>
              <w:left w:val="nil"/>
              <w:bottom w:val="single" w:sz="4" w:space="0" w:color="auto"/>
              <w:right w:val="single" w:sz="4" w:space="0" w:color="auto"/>
            </w:tcBorders>
            <w:vAlign w:val="center"/>
          </w:tcPr>
          <w:p w14:paraId="1B86CCC5" w14:textId="77777777" w:rsidR="004F192D" w:rsidRDefault="004F192D">
            <w:pPr>
              <w:widowControl/>
              <w:jc w:val="left"/>
              <w:rPr>
                <w:color w:val="000000"/>
                <w:kern w:val="0"/>
                <w:sz w:val="24"/>
              </w:rPr>
            </w:pPr>
          </w:p>
        </w:tc>
        <w:tc>
          <w:tcPr>
            <w:tcW w:w="4652" w:type="dxa"/>
            <w:tcBorders>
              <w:top w:val="nil"/>
              <w:left w:val="nil"/>
              <w:bottom w:val="single" w:sz="4" w:space="0" w:color="auto"/>
              <w:right w:val="single" w:sz="4" w:space="0" w:color="auto"/>
            </w:tcBorders>
            <w:vAlign w:val="center"/>
          </w:tcPr>
          <w:p w14:paraId="4F33985B" w14:textId="77777777" w:rsidR="004F192D" w:rsidRDefault="004F192D">
            <w:pPr>
              <w:widowControl/>
              <w:jc w:val="left"/>
              <w:rPr>
                <w:color w:val="000000"/>
                <w:kern w:val="0"/>
                <w:sz w:val="24"/>
              </w:rPr>
            </w:pPr>
          </w:p>
        </w:tc>
        <w:tc>
          <w:tcPr>
            <w:tcW w:w="2694" w:type="dxa"/>
            <w:tcBorders>
              <w:top w:val="nil"/>
              <w:left w:val="nil"/>
              <w:bottom w:val="single" w:sz="4" w:space="0" w:color="auto"/>
              <w:right w:val="single" w:sz="4" w:space="0" w:color="auto"/>
            </w:tcBorders>
            <w:vAlign w:val="center"/>
          </w:tcPr>
          <w:p w14:paraId="0968A790" w14:textId="77777777" w:rsidR="004F192D" w:rsidRDefault="004F192D">
            <w:pPr>
              <w:widowControl/>
              <w:jc w:val="left"/>
              <w:rPr>
                <w:color w:val="000000"/>
                <w:kern w:val="0"/>
                <w:sz w:val="24"/>
              </w:rPr>
            </w:pPr>
          </w:p>
        </w:tc>
        <w:tc>
          <w:tcPr>
            <w:tcW w:w="2513" w:type="dxa"/>
            <w:tcBorders>
              <w:top w:val="nil"/>
              <w:left w:val="nil"/>
              <w:bottom w:val="single" w:sz="4" w:space="0" w:color="auto"/>
              <w:right w:val="single" w:sz="4" w:space="0" w:color="auto"/>
            </w:tcBorders>
            <w:vAlign w:val="center"/>
          </w:tcPr>
          <w:p w14:paraId="4F3CC2EC" w14:textId="77777777" w:rsidR="004F192D" w:rsidRDefault="004F192D">
            <w:pPr>
              <w:widowControl/>
              <w:jc w:val="left"/>
              <w:rPr>
                <w:color w:val="000000"/>
                <w:kern w:val="0"/>
                <w:sz w:val="24"/>
              </w:rPr>
            </w:pPr>
          </w:p>
        </w:tc>
      </w:tr>
      <w:tr w:rsidR="004F192D" w14:paraId="76292493" w14:textId="77777777" w:rsidTr="004F192D">
        <w:trPr>
          <w:trHeight w:val="680"/>
          <w:jc w:val="center"/>
        </w:trPr>
        <w:tc>
          <w:tcPr>
            <w:tcW w:w="751" w:type="dxa"/>
            <w:tcBorders>
              <w:top w:val="nil"/>
              <w:left w:val="single" w:sz="4" w:space="0" w:color="auto"/>
              <w:bottom w:val="single" w:sz="4" w:space="0" w:color="auto"/>
              <w:right w:val="single" w:sz="4" w:space="0" w:color="auto"/>
            </w:tcBorders>
            <w:vAlign w:val="center"/>
          </w:tcPr>
          <w:p w14:paraId="7382C8CA" w14:textId="77777777" w:rsidR="004F192D" w:rsidRDefault="004F192D">
            <w:pPr>
              <w:widowControl/>
              <w:jc w:val="center"/>
              <w:rPr>
                <w:color w:val="000000"/>
                <w:kern w:val="0"/>
                <w:sz w:val="24"/>
              </w:rPr>
            </w:pPr>
          </w:p>
        </w:tc>
        <w:tc>
          <w:tcPr>
            <w:tcW w:w="1072" w:type="dxa"/>
            <w:tcBorders>
              <w:top w:val="nil"/>
              <w:left w:val="nil"/>
              <w:bottom w:val="single" w:sz="4" w:space="0" w:color="auto"/>
              <w:right w:val="single" w:sz="4" w:space="0" w:color="auto"/>
            </w:tcBorders>
            <w:vAlign w:val="center"/>
          </w:tcPr>
          <w:p w14:paraId="7B5DD096" w14:textId="77777777" w:rsidR="004F192D" w:rsidRDefault="004F192D">
            <w:pPr>
              <w:widowControl/>
              <w:jc w:val="left"/>
              <w:rPr>
                <w:color w:val="000000"/>
                <w:kern w:val="0"/>
                <w:sz w:val="24"/>
              </w:rPr>
            </w:pPr>
          </w:p>
        </w:tc>
        <w:tc>
          <w:tcPr>
            <w:tcW w:w="808" w:type="dxa"/>
            <w:tcBorders>
              <w:top w:val="nil"/>
              <w:left w:val="nil"/>
              <w:bottom w:val="single" w:sz="4" w:space="0" w:color="auto"/>
              <w:right w:val="single" w:sz="4" w:space="0" w:color="auto"/>
            </w:tcBorders>
            <w:vAlign w:val="center"/>
          </w:tcPr>
          <w:p w14:paraId="5917F736" w14:textId="77777777" w:rsidR="004F192D" w:rsidRDefault="004F192D">
            <w:pPr>
              <w:widowControl/>
              <w:jc w:val="left"/>
              <w:rPr>
                <w:color w:val="000000"/>
                <w:kern w:val="0"/>
                <w:sz w:val="24"/>
              </w:rPr>
            </w:pPr>
          </w:p>
        </w:tc>
        <w:tc>
          <w:tcPr>
            <w:tcW w:w="1273" w:type="dxa"/>
            <w:tcBorders>
              <w:top w:val="nil"/>
              <w:left w:val="nil"/>
              <w:bottom w:val="single" w:sz="4" w:space="0" w:color="auto"/>
              <w:right w:val="single" w:sz="4" w:space="0" w:color="auto"/>
            </w:tcBorders>
            <w:vAlign w:val="center"/>
          </w:tcPr>
          <w:p w14:paraId="0773C20A" w14:textId="77777777" w:rsidR="004F192D" w:rsidRDefault="004F192D">
            <w:pPr>
              <w:widowControl/>
              <w:jc w:val="left"/>
              <w:rPr>
                <w:color w:val="000000"/>
                <w:kern w:val="0"/>
                <w:sz w:val="24"/>
              </w:rPr>
            </w:pPr>
          </w:p>
        </w:tc>
        <w:tc>
          <w:tcPr>
            <w:tcW w:w="4652" w:type="dxa"/>
            <w:tcBorders>
              <w:top w:val="nil"/>
              <w:left w:val="nil"/>
              <w:bottom w:val="single" w:sz="4" w:space="0" w:color="auto"/>
              <w:right w:val="single" w:sz="4" w:space="0" w:color="auto"/>
            </w:tcBorders>
            <w:vAlign w:val="center"/>
          </w:tcPr>
          <w:p w14:paraId="763C575B" w14:textId="77777777" w:rsidR="004F192D" w:rsidRDefault="004F192D">
            <w:pPr>
              <w:widowControl/>
              <w:jc w:val="left"/>
              <w:rPr>
                <w:color w:val="000000"/>
                <w:kern w:val="0"/>
                <w:sz w:val="24"/>
              </w:rPr>
            </w:pPr>
          </w:p>
        </w:tc>
        <w:tc>
          <w:tcPr>
            <w:tcW w:w="2694" w:type="dxa"/>
            <w:tcBorders>
              <w:top w:val="nil"/>
              <w:left w:val="nil"/>
              <w:bottom w:val="single" w:sz="4" w:space="0" w:color="auto"/>
              <w:right w:val="single" w:sz="4" w:space="0" w:color="auto"/>
            </w:tcBorders>
            <w:vAlign w:val="center"/>
          </w:tcPr>
          <w:p w14:paraId="03F03845" w14:textId="77777777" w:rsidR="004F192D" w:rsidRDefault="004F192D">
            <w:pPr>
              <w:widowControl/>
              <w:jc w:val="left"/>
              <w:rPr>
                <w:color w:val="000000"/>
                <w:kern w:val="0"/>
                <w:sz w:val="24"/>
              </w:rPr>
            </w:pPr>
          </w:p>
        </w:tc>
        <w:tc>
          <w:tcPr>
            <w:tcW w:w="2513" w:type="dxa"/>
            <w:tcBorders>
              <w:top w:val="nil"/>
              <w:left w:val="nil"/>
              <w:bottom w:val="single" w:sz="4" w:space="0" w:color="auto"/>
              <w:right w:val="single" w:sz="4" w:space="0" w:color="auto"/>
            </w:tcBorders>
            <w:vAlign w:val="center"/>
          </w:tcPr>
          <w:p w14:paraId="186BAF1A" w14:textId="77777777" w:rsidR="004F192D" w:rsidRDefault="004F192D">
            <w:pPr>
              <w:widowControl/>
              <w:jc w:val="left"/>
              <w:rPr>
                <w:color w:val="000000"/>
                <w:kern w:val="0"/>
                <w:sz w:val="24"/>
              </w:rPr>
            </w:pPr>
          </w:p>
        </w:tc>
      </w:tr>
      <w:tr w:rsidR="004F192D" w14:paraId="5E48E339" w14:textId="77777777" w:rsidTr="004F192D">
        <w:trPr>
          <w:trHeight w:val="680"/>
          <w:jc w:val="center"/>
        </w:trPr>
        <w:tc>
          <w:tcPr>
            <w:tcW w:w="751" w:type="dxa"/>
            <w:tcBorders>
              <w:top w:val="nil"/>
              <w:left w:val="single" w:sz="4" w:space="0" w:color="auto"/>
              <w:bottom w:val="single" w:sz="4" w:space="0" w:color="auto"/>
              <w:right w:val="single" w:sz="4" w:space="0" w:color="auto"/>
            </w:tcBorders>
            <w:vAlign w:val="center"/>
          </w:tcPr>
          <w:p w14:paraId="236D1B15" w14:textId="77777777" w:rsidR="004F192D" w:rsidRDefault="004F192D">
            <w:pPr>
              <w:widowControl/>
              <w:jc w:val="center"/>
              <w:rPr>
                <w:color w:val="000000"/>
                <w:kern w:val="0"/>
                <w:sz w:val="24"/>
              </w:rPr>
            </w:pPr>
          </w:p>
        </w:tc>
        <w:tc>
          <w:tcPr>
            <w:tcW w:w="1072" w:type="dxa"/>
            <w:tcBorders>
              <w:top w:val="nil"/>
              <w:left w:val="nil"/>
              <w:bottom w:val="single" w:sz="4" w:space="0" w:color="auto"/>
              <w:right w:val="single" w:sz="4" w:space="0" w:color="auto"/>
            </w:tcBorders>
            <w:vAlign w:val="center"/>
          </w:tcPr>
          <w:p w14:paraId="2BB4BBE3" w14:textId="77777777" w:rsidR="004F192D" w:rsidRDefault="004F192D">
            <w:pPr>
              <w:widowControl/>
              <w:jc w:val="left"/>
              <w:rPr>
                <w:color w:val="000000"/>
                <w:kern w:val="0"/>
                <w:sz w:val="24"/>
              </w:rPr>
            </w:pPr>
          </w:p>
        </w:tc>
        <w:tc>
          <w:tcPr>
            <w:tcW w:w="808" w:type="dxa"/>
            <w:tcBorders>
              <w:top w:val="nil"/>
              <w:left w:val="nil"/>
              <w:bottom w:val="single" w:sz="4" w:space="0" w:color="auto"/>
              <w:right w:val="single" w:sz="4" w:space="0" w:color="auto"/>
            </w:tcBorders>
            <w:vAlign w:val="center"/>
          </w:tcPr>
          <w:p w14:paraId="4F98C356" w14:textId="77777777" w:rsidR="004F192D" w:rsidRDefault="004F192D">
            <w:pPr>
              <w:widowControl/>
              <w:jc w:val="left"/>
              <w:rPr>
                <w:color w:val="000000"/>
                <w:kern w:val="0"/>
                <w:sz w:val="24"/>
              </w:rPr>
            </w:pPr>
          </w:p>
        </w:tc>
        <w:tc>
          <w:tcPr>
            <w:tcW w:w="1273" w:type="dxa"/>
            <w:tcBorders>
              <w:top w:val="nil"/>
              <w:left w:val="nil"/>
              <w:bottom w:val="single" w:sz="4" w:space="0" w:color="auto"/>
              <w:right w:val="single" w:sz="4" w:space="0" w:color="auto"/>
            </w:tcBorders>
            <w:vAlign w:val="center"/>
          </w:tcPr>
          <w:p w14:paraId="328AAC36" w14:textId="77777777" w:rsidR="004F192D" w:rsidRDefault="004F192D">
            <w:pPr>
              <w:widowControl/>
              <w:jc w:val="left"/>
              <w:rPr>
                <w:color w:val="000000"/>
                <w:kern w:val="0"/>
                <w:sz w:val="24"/>
              </w:rPr>
            </w:pPr>
          </w:p>
        </w:tc>
        <w:tc>
          <w:tcPr>
            <w:tcW w:w="4652" w:type="dxa"/>
            <w:tcBorders>
              <w:top w:val="nil"/>
              <w:left w:val="nil"/>
              <w:bottom w:val="single" w:sz="4" w:space="0" w:color="auto"/>
              <w:right w:val="single" w:sz="4" w:space="0" w:color="auto"/>
            </w:tcBorders>
            <w:vAlign w:val="center"/>
          </w:tcPr>
          <w:p w14:paraId="007A8BD0" w14:textId="77777777" w:rsidR="004F192D" w:rsidRDefault="004F192D">
            <w:pPr>
              <w:widowControl/>
              <w:jc w:val="left"/>
              <w:rPr>
                <w:color w:val="000000"/>
                <w:kern w:val="0"/>
                <w:sz w:val="24"/>
              </w:rPr>
            </w:pPr>
          </w:p>
        </w:tc>
        <w:tc>
          <w:tcPr>
            <w:tcW w:w="2694" w:type="dxa"/>
            <w:tcBorders>
              <w:top w:val="nil"/>
              <w:left w:val="nil"/>
              <w:bottom w:val="single" w:sz="4" w:space="0" w:color="auto"/>
              <w:right w:val="single" w:sz="4" w:space="0" w:color="auto"/>
            </w:tcBorders>
            <w:vAlign w:val="center"/>
          </w:tcPr>
          <w:p w14:paraId="7852600F" w14:textId="77777777" w:rsidR="004F192D" w:rsidRDefault="004F192D">
            <w:pPr>
              <w:widowControl/>
              <w:jc w:val="left"/>
              <w:rPr>
                <w:color w:val="000000"/>
                <w:kern w:val="0"/>
                <w:sz w:val="24"/>
              </w:rPr>
            </w:pPr>
          </w:p>
        </w:tc>
        <w:tc>
          <w:tcPr>
            <w:tcW w:w="2513" w:type="dxa"/>
            <w:tcBorders>
              <w:top w:val="nil"/>
              <w:left w:val="nil"/>
              <w:bottom w:val="single" w:sz="4" w:space="0" w:color="auto"/>
              <w:right w:val="single" w:sz="4" w:space="0" w:color="auto"/>
            </w:tcBorders>
            <w:vAlign w:val="center"/>
          </w:tcPr>
          <w:p w14:paraId="1AD0FB64" w14:textId="77777777" w:rsidR="004F192D" w:rsidRDefault="004F192D">
            <w:pPr>
              <w:widowControl/>
              <w:jc w:val="left"/>
              <w:rPr>
                <w:color w:val="000000"/>
                <w:kern w:val="0"/>
                <w:sz w:val="24"/>
              </w:rPr>
            </w:pPr>
          </w:p>
        </w:tc>
      </w:tr>
      <w:tr w:rsidR="004F192D" w14:paraId="28D8E2B8" w14:textId="77777777" w:rsidTr="004F192D">
        <w:trPr>
          <w:trHeight w:val="680"/>
          <w:jc w:val="center"/>
        </w:trPr>
        <w:tc>
          <w:tcPr>
            <w:tcW w:w="751" w:type="dxa"/>
            <w:tcBorders>
              <w:top w:val="nil"/>
              <w:left w:val="single" w:sz="4" w:space="0" w:color="auto"/>
              <w:bottom w:val="single" w:sz="4" w:space="0" w:color="auto"/>
              <w:right w:val="single" w:sz="4" w:space="0" w:color="auto"/>
            </w:tcBorders>
            <w:vAlign w:val="center"/>
          </w:tcPr>
          <w:p w14:paraId="2D41EEE1" w14:textId="77777777" w:rsidR="004F192D" w:rsidRDefault="004F192D">
            <w:pPr>
              <w:widowControl/>
              <w:jc w:val="center"/>
              <w:rPr>
                <w:color w:val="000000"/>
                <w:kern w:val="0"/>
                <w:sz w:val="24"/>
              </w:rPr>
            </w:pPr>
          </w:p>
        </w:tc>
        <w:tc>
          <w:tcPr>
            <w:tcW w:w="1072" w:type="dxa"/>
            <w:tcBorders>
              <w:top w:val="nil"/>
              <w:left w:val="nil"/>
              <w:bottom w:val="single" w:sz="4" w:space="0" w:color="auto"/>
              <w:right w:val="single" w:sz="4" w:space="0" w:color="auto"/>
            </w:tcBorders>
            <w:vAlign w:val="center"/>
          </w:tcPr>
          <w:p w14:paraId="5575FA2A" w14:textId="77777777" w:rsidR="004F192D" w:rsidRDefault="004F192D">
            <w:pPr>
              <w:widowControl/>
              <w:jc w:val="left"/>
              <w:rPr>
                <w:color w:val="000000"/>
                <w:kern w:val="0"/>
                <w:sz w:val="24"/>
              </w:rPr>
            </w:pPr>
          </w:p>
        </w:tc>
        <w:tc>
          <w:tcPr>
            <w:tcW w:w="808" w:type="dxa"/>
            <w:tcBorders>
              <w:top w:val="nil"/>
              <w:left w:val="nil"/>
              <w:bottom w:val="single" w:sz="4" w:space="0" w:color="auto"/>
              <w:right w:val="single" w:sz="4" w:space="0" w:color="auto"/>
            </w:tcBorders>
            <w:vAlign w:val="center"/>
          </w:tcPr>
          <w:p w14:paraId="2A0B0197" w14:textId="77777777" w:rsidR="004F192D" w:rsidRDefault="004F192D">
            <w:pPr>
              <w:widowControl/>
              <w:jc w:val="left"/>
              <w:rPr>
                <w:color w:val="000000"/>
                <w:kern w:val="0"/>
                <w:sz w:val="24"/>
              </w:rPr>
            </w:pPr>
          </w:p>
        </w:tc>
        <w:tc>
          <w:tcPr>
            <w:tcW w:w="1273" w:type="dxa"/>
            <w:tcBorders>
              <w:top w:val="nil"/>
              <w:left w:val="nil"/>
              <w:bottom w:val="single" w:sz="4" w:space="0" w:color="auto"/>
              <w:right w:val="single" w:sz="4" w:space="0" w:color="auto"/>
            </w:tcBorders>
            <w:vAlign w:val="center"/>
          </w:tcPr>
          <w:p w14:paraId="0348B9A7" w14:textId="77777777" w:rsidR="004F192D" w:rsidRDefault="004F192D">
            <w:pPr>
              <w:widowControl/>
              <w:jc w:val="left"/>
              <w:rPr>
                <w:color w:val="000000"/>
                <w:kern w:val="0"/>
                <w:sz w:val="24"/>
              </w:rPr>
            </w:pPr>
          </w:p>
        </w:tc>
        <w:tc>
          <w:tcPr>
            <w:tcW w:w="4652" w:type="dxa"/>
            <w:tcBorders>
              <w:top w:val="nil"/>
              <w:left w:val="nil"/>
              <w:bottom w:val="single" w:sz="4" w:space="0" w:color="auto"/>
              <w:right w:val="single" w:sz="4" w:space="0" w:color="auto"/>
            </w:tcBorders>
            <w:vAlign w:val="center"/>
          </w:tcPr>
          <w:p w14:paraId="3E562259" w14:textId="77777777" w:rsidR="004F192D" w:rsidRDefault="004F192D">
            <w:pPr>
              <w:widowControl/>
              <w:jc w:val="left"/>
              <w:rPr>
                <w:color w:val="000000"/>
                <w:kern w:val="0"/>
                <w:sz w:val="24"/>
              </w:rPr>
            </w:pPr>
          </w:p>
        </w:tc>
        <w:tc>
          <w:tcPr>
            <w:tcW w:w="2694" w:type="dxa"/>
            <w:tcBorders>
              <w:top w:val="nil"/>
              <w:left w:val="nil"/>
              <w:bottom w:val="single" w:sz="4" w:space="0" w:color="auto"/>
              <w:right w:val="single" w:sz="4" w:space="0" w:color="auto"/>
            </w:tcBorders>
            <w:vAlign w:val="center"/>
          </w:tcPr>
          <w:p w14:paraId="09708BC0" w14:textId="77777777" w:rsidR="004F192D" w:rsidRDefault="004F192D">
            <w:pPr>
              <w:widowControl/>
              <w:jc w:val="left"/>
              <w:rPr>
                <w:color w:val="000000"/>
                <w:kern w:val="0"/>
                <w:sz w:val="24"/>
              </w:rPr>
            </w:pPr>
          </w:p>
        </w:tc>
        <w:tc>
          <w:tcPr>
            <w:tcW w:w="2513" w:type="dxa"/>
            <w:tcBorders>
              <w:top w:val="nil"/>
              <w:left w:val="nil"/>
              <w:bottom w:val="single" w:sz="4" w:space="0" w:color="auto"/>
              <w:right w:val="single" w:sz="4" w:space="0" w:color="auto"/>
            </w:tcBorders>
            <w:vAlign w:val="center"/>
          </w:tcPr>
          <w:p w14:paraId="53CE3520" w14:textId="77777777" w:rsidR="004F192D" w:rsidRDefault="004F192D">
            <w:pPr>
              <w:widowControl/>
              <w:jc w:val="left"/>
              <w:rPr>
                <w:color w:val="000000"/>
                <w:kern w:val="0"/>
                <w:sz w:val="24"/>
              </w:rPr>
            </w:pPr>
          </w:p>
        </w:tc>
      </w:tr>
    </w:tbl>
    <w:p w14:paraId="237E7B5F" w14:textId="41980C50" w:rsidR="00F07FF6" w:rsidRDefault="00F07FF6">
      <w:pPr>
        <w:spacing w:line="540" w:lineRule="exact"/>
        <w:rPr>
          <w:rFonts w:eastAsia="仿宋_GB2312"/>
          <w:b/>
          <w:color w:val="000000"/>
          <w:sz w:val="24"/>
        </w:rPr>
      </w:pPr>
    </w:p>
    <w:sectPr w:rsidR="00F07FF6">
      <w:pgSz w:w="16838" w:h="11906" w:orient="landscape"/>
      <w:pgMar w:top="1134" w:right="1588" w:bottom="1134" w:left="158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75D2" w14:textId="77777777" w:rsidR="00F11421" w:rsidRDefault="00F11421">
      <w:r>
        <w:separator/>
      </w:r>
    </w:p>
  </w:endnote>
  <w:endnote w:type="continuationSeparator" w:id="0">
    <w:p w14:paraId="3194E4EA" w14:textId="77777777" w:rsidR="00F11421" w:rsidRDefault="00F1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embedRegular r:id="rId1" w:subsetted="1" w:fontKey="{21838E9D-C26F-463F-A153-B0B8394F9A63}"/>
    <w:embedBold r:id="rId2" w:subsetted="1" w:fontKey="{A0D15AAB-8F32-461B-AB5F-5BDC49F6F85C}"/>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_GBK">
    <w:altName w:val="黑体"/>
    <w:charset w:val="86"/>
    <w:family w:val="script"/>
    <w:pitch w:val="default"/>
    <w:sig w:usb0="00000000" w:usb1="00000000" w:usb2="00000010" w:usb3="00000000" w:csb0="00040000" w:csb1="00000000"/>
  </w:font>
  <w:font w:name="方正小标宋简体">
    <w:panose1 w:val="02010601030101010101"/>
    <w:charset w:val="86"/>
    <w:family w:val="script"/>
    <w:pitch w:val="fixed"/>
    <w:sig w:usb0="00000001" w:usb1="080E0000" w:usb2="00000010" w:usb3="00000000" w:csb0="00040000" w:csb1="00000000"/>
    <w:embedRegular r:id="rId3" w:subsetted="1" w:fontKey="{B9322BA7-8A40-42E2-8EAD-6FCAA01C9142}"/>
  </w:font>
  <w:font w:name="FangSong">
    <w:charset w:val="86"/>
    <w:family w:val="modern"/>
    <w:pitch w:val="fixed"/>
    <w:sig w:usb0="800002BF" w:usb1="38CF7CFA" w:usb2="00000016" w:usb3="00000000" w:csb0="00040001" w:csb1="00000000"/>
    <w:embedRegular r:id="rId4" w:subsetted="1" w:fontKey="{5CEAADBC-75ED-43C4-84F6-49DB48D55FDB}"/>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4C35" w14:textId="77777777" w:rsidR="00F11421" w:rsidRDefault="00F11421">
      <w:r>
        <w:separator/>
      </w:r>
    </w:p>
  </w:footnote>
  <w:footnote w:type="continuationSeparator" w:id="0">
    <w:p w14:paraId="1EB1AC37" w14:textId="77777777" w:rsidR="00F11421" w:rsidRDefault="00F11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4F192D"/>
    <w:rsid w:val="00B957E0"/>
    <w:rsid w:val="00D5475D"/>
    <w:rsid w:val="00F07FF6"/>
    <w:rsid w:val="00F11421"/>
    <w:rsid w:val="0AF771D7"/>
    <w:rsid w:val="0FC70593"/>
    <w:rsid w:val="21AC691A"/>
    <w:rsid w:val="588D4D6A"/>
    <w:rsid w:val="6A8864F6"/>
    <w:rsid w:val="6ED55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18497E"/>
  <w15:docId w15:val="{2DBA216A-A503-4A12-A955-FC75F018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footer" w:qFormat="1"/>
    <w:lsdException w:name="page number" w:qFormat="1"/>
    <w:lsdException w:name="Default Paragraph Font" w:semiHidden="1" w:qFormat="1"/>
    <w:lsdException w:name="Body Text Indent" w:qFormat="1"/>
    <w:lsdException w:name="Hyperlink"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ody Text Indent"/>
    <w:basedOn w:val="a"/>
    <w:qFormat/>
    <w:pPr>
      <w:ind w:firstLineChars="200" w:firstLine="640"/>
    </w:pPr>
    <w:rPr>
      <w:rFonts w:ascii="仿宋_GB2312" w:eastAsia="仿宋_GB2312" w:cs="Arial"/>
      <w:color w:val="000000"/>
      <w:sz w:val="32"/>
      <w:szCs w:val="32"/>
    </w:rPr>
  </w:style>
  <w:style w:type="paragraph" w:styleId="a5">
    <w:name w:val="Date"/>
    <w:basedOn w:val="a"/>
    <w:next w:val="a"/>
    <w:pPr>
      <w:ind w:leftChars="2500" w:left="100"/>
    </w:p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3"/>
    <w:pPr>
      <w:widowControl/>
      <w:snapToGrid w:val="0"/>
      <w:ind w:firstLine="454"/>
      <w:jc w:val="left"/>
    </w:pPr>
    <w:rPr>
      <w:rFonts w:ascii="Tahoma" w:eastAsia="方正仿宋_GBK" w:hAnsi="Tahoma" w:cs="宋体"/>
      <w:kern w:val="0"/>
      <w:sz w:val="32"/>
      <w:szCs w:val="20"/>
    </w:rPr>
  </w:style>
  <w:style w:type="character" w:styleId="a9">
    <w:name w:val="page number"/>
    <w:basedOn w:val="a0"/>
    <w:qFormat/>
  </w:style>
  <w:style w:type="character" w:styleId="aa">
    <w:name w:val="Hyperlink"/>
    <w:basedOn w:val="a0"/>
    <w:qFormat/>
    <w:rPr>
      <w:color w:val="0000FF"/>
      <w:u w:val="single"/>
    </w:rPr>
  </w:style>
  <w:style w:type="paragraph" w:styleId="ab">
    <w:name w:val="header"/>
    <w:basedOn w:val="a"/>
    <w:link w:val="ac"/>
    <w:rsid w:val="00B957E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B957E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0</DocSecurity>
  <Lines>1</Lines>
  <Paragraphs>1</Paragraphs>
  <ScaleCrop>false</ScaleCrop>
  <Company>无锡市人事局</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关于重新组建部分高、中级专业技术资格评审委员会的通知</dc:title>
  <dc:creator>沈芳</dc:creator>
  <cp:lastModifiedBy>Administrator</cp:lastModifiedBy>
  <cp:revision>2</cp:revision>
  <cp:lastPrinted>2019-01-11T01:23:00Z</cp:lastPrinted>
  <dcterms:created xsi:type="dcterms:W3CDTF">2021-04-29T02:55:00Z</dcterms:created>
  <dcterms:modified xsi:type="dcterms:W3CDTF">2021-04-29T02:55:00Z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